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6C681B8B" w14:textId="77777777" w:rsidR="003C6701" w:rsidRPr="00471D58" w:rsidRDefault="003C6701" w:rsidP="003C6701">
      <w:pPr>
        <w:pStyle w:val="font8"/>
        <w:spacing w:before="0" w:beforeAutospacing="0" w:after="0" w:afterAutospacing="0"/>
        <w:jc w:val="center"/>
        <w:textAlignment w:val="baseline"/>
        <w:rPr>
          <w:rFonts w:ascii="Futura Medium" w:hAnsi="Futura Medium" w:cs="Futura Medium" w:hint="cs"/>
          <w:b/>
          <w:bCs/>
          <w:color w:val="948A54" w:themeColor="background2" w:themeShade="80"/>
          <w:sz w:val="18"/>
          <w:szCs w:val="18"/>
          <w:bdr w:val="none" w:sz="0" w:space="0" w:color="auto" w:frame="1"/>
        </w:rPr>
      </w:pPr>
      <w:r w:rsidRPr="00471D58">
        <w:rPr>
          <w:rFonts w:ascii="Futura Medium" w:hAnsi="Futura Medium" w:cs="Futura Medium" w:hint="cs"/>
          <w:b/>
          <w:bCs/>
          <w:color w:val="948A54" w:themeColor="background2" w:themeShade="80"/>
          <w:sz w:val="18"/>
          <w:szCs w:val="18"/>
          <w:bdr w:val="none" w:sz="0" w:space="0" w:color="auto" w:frame="1"/>
        </w:rPr>
        <w:t>Terms and Conditions for Cowshed Creative Gift Vouchers</w:t>
      </w:r>
    </w:p>
    <w:p w14:paraId="1BD62666" w14:textId="77777777" w:rsidR="002C1C74" w:rsidRPr="00471D58" w:rsidRDefault="002C1C74" w:rsidP="003C6701">
      <w:pPr>
        <w:pStyle w:val="font8"/>
        <w:spacing w:before="0" w:beforeAutospacing="0" w:after="0" w:afterAutospacing="0"/>
        <w:jc w:val="center"/>
        <w:textAlignment w:val="baseline"/>
        <w:rPr>
          <w:rFonts w:ascii="Futura Medium" w:hAnsi="Futura Medium" w:cs="Futura Medium" w:hint="cs"/>
          <w:b/>
          <w:bCs/>
          <w:color w:val="948A54" w:themeColor="background2" w:themeShade="80"/>
          <w:sz w:val="18"/>
          <w:szCs w:val="18"/>
        </w:rPr>
      </w:pPr>
    </w:p>
    <w:p w14:paraId="70F59E3A"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Style w:val="wixguard"/>
          <w:rFonts w:ascii="Arial" w:hAnsi="Arial" w:cs="Arial"/>
          <w:b/>
          <w:bCs/>
          <w:color w:val="948A54" w:themeColor="background2" w:themeShade="80"/>
          <w:sz w:val="18"/>
          <w:szCs w:val="18"/>
          <w:bdr w:val="none" w:sz="0" w:space="0" w:color="auto" w:frame="1"/>
        </w:rPr>
        <w:t>​</w:t>
      </w:r>
    </w:p>
    <w:p w14:paraId="19C4054B"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Cowshed Creative gift vouchers can be redeemed against any creative course listed on the Cowshed Creative website. The gift vouchers are available to buy in any amount, with a minimum spend of £20.</w:t>
      </w:r>
    </w:p>
    <w:p w14:paraId="100BC938"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2F331AF3"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Each voucher contains a unique code, which is needed to verify the voucher and book a course.</w:t>
      </w:r>
    </w:p>
    <w:p w14:paraId="569D9931"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47324BFE" w14:textId="37993D30"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xml:space="preserve">Once purchased, the gift voucher is sent to you by email. You can either print </w:t>
      </w:r>
      <w:r w:rsidR="00B7476E" w:rsidRPr="00471D58">
        <w:rPr>
          <w:rFonts w:ascii="Futura Medium" w:hAnsi="Futura Medium" w:cs="Futura Medium" w:hint="cs"/>
          <w:color w:val="948A54" w:themeColor="background2" w:themeShade="80"/>
          <w:sz w:val="18"/>
          <w:szCs w:val="18"/>
          <w:bdr w:val="none" w:sz="0" w:space="0" w:color="auto" w:frame="1"/>
        </w:rPr>
        <w:t xml:space="preserve">it </w:t>
      </w:r>
      <w:r w:rsidRPr="00471D58">
        <w:rPr>
          <w:rFonts w:ascii="Futura Medium" w:hAnsi="Futura Medium" w:cs="Futura Medium" w:hint="cs"/>
          <w:color w:val="948A54" w:themeColor="background2" w:themeShade="80"/>
          <w:sz w:val="18"/>
          <w:szCs w:val="18"/>
          <w:bdr w:val="none" w:sz="0" w:space="0" w:color="auto" w:frame="1"/>
        </w:rPr>
        <w:t>out or forward the voucher by email to the recipient.</w:t>
      </w:r>
      <w:r w:rsidR="00B7476E" w:rsidRPr="00471D58">
        <w:rPr>
          <w:rFonts w:ascii="Futura Medium" w:hAnsi="Futura Medium" w:cs="Futura Medium" w:hint="cs"/>
          <w:b/>
          <w:bCs/>
          <w:color w:val="948A54" w:themeColor="background2" w:themeShade="80"/>
          <w:sz w:val="18"/>
          <w:szCs w:val="18"/>
        </w:rPr>
        <w:t xml:space="preserve">  </w:t>
      </w:r>
      <w:r w:rsidR="00B7476E" w:rsidRPr="00471D58">
        <w:rPr>
          <w:rFonts w:ascii="Futura Medium" w:hAnsi="Futura Medium" w:cs="Futura Medium" w:hint="cs"/>
          <w:color w:val="948A54" w:themeColor="background2" w:themeShade="80"/>
          <w:sz w:val="18"/>
          <w:szCs w:val="18"/>
          <w:bdr w:val="none" w:sz="0" w:space="0" w:color="auto" w:frame="1"/>
        </w:rPr>
        <w:t xml:space="preserve">Confirmation of your </w:t>
      </w:r>
      <w:r w:rsidRPr="00471D58">
        <w:rPr>
          <w:rFonts w:ascii="Futura Medium" w:hAnsi="Futura Medium" w:cs="Futura Medium" w:hint="cs"/>
          <w:color w:val="948A54" w:themeColor="background2" w:themeShade="80"/>
          <w:sz w:val="18"/>
          <w:szCs w:val="18"/>
          <w:bdr w:val="none" w:sz="0" w:space="0" w:color="auto" w:frame="1"/>
        </w:rPr>
        <w:t>purchase will also be sent to you by email.</w:t>
      </w:r>
    </w:p>
    <w:p w14:paraId="0CCD2658" w14:textId="77777777" w:rsidR="00B7476E" w:rsidRPr="00471D58" w:rsidRDefault="00B7476E" w:rsidP="003C6701">
      <w:pPr>
        <w:pStyle w:val="font8"/>
        <w:spacing w:before="0" w:beforeAutospacing="0" w:after="0" w:afterAutospacing="0"/>
        <w:jc w:val="both"/>
        <w:textAlignment w:val="baseline"/>
        <w:rPr>
          <w:rFonts w:ascii="Futura Medium" w:hAnsi="Futura Medium" w:cs="Futura Medium" w:hint="cs"/>
          <w:color w:val="948A54" w:themeColor="background2" w:themeShade="80"/>
          <w:sz w:val="18"/>
          <w:szCs w:val="18"/>
          <w:bdr w:val="none" w:sz="0" w:space="0" w:color="auto" w:frame="1"/>
        </w:rPr>
      </w:pPr>
    </w:p>
    <w:p w14:paraId="4C12FE13" w14:textId="77777777" w:rsidR="00471D58" w:rsidRPr="00471D58" w:rsidRDefault="00471D58" w:rsidP="00471D58">
      <w:pPr>
        <w:rPr>
          <w:rFonts w:ascii="Futura Medium" w:eastAsia="Times New Roman" w:hAnsi="Futura Medium" w:cs="Futura Medium" w:hint="cs"/>
          <w:color w:val="948A54" w:themeColor="background2" w:themeShade="80"/>
          <w:sz w:val="18"/>
          <w:szCs w:val="18"/>
        </w:rPr>
      </w:pPr>
      <w:r w:rsidRPr="00471D58">
        <w:rPr>
          <w:rFonts w:ascii="Futura Medium" w:eastAsia="Times New Roman" w:hAnsi="Futura Medium" w:cs="Futura Medium" w:hint="cs"/>
          <w:color w:val="948A54" w:themeColor="background2" w:themeShade="80"/>
          <w:sz w:val="18"/>
          <w:szCs w:val="18"/>
        </w:rPr>
        <w:t>Cowshed Creative gift vouchers are dated from the date of purchase and valid for one year from that date. Any workshop, subject to availability can be 'purchased' from the Cowshed Creative programme within that year. The voucher must be spent before the expiry date or the voucher will no longer be valid. The voucher is non-refundable.</w:t>
      </w:r>
    </w:p>
    <w:p w14:paraId="0997FEA8"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5BF48F96" w14:textId="77777777" w:rsidR="006B6C83"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Redeeming your voucher  </w:t>
      </w:r>
    </w:p>
    <w:p w14:paraId="59638ADC" w14:textId="50355E42"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xml:space="preserve">To redeem a voucher please </w:t>
      </w:r>
      <w:r w:rsidR="006B6C83" w:rsidRPr="00471D58">
        <w:rPr>
          <w:rFonts w:ascii="Futura Medium" w:hAnsi="Futura Medium" w:cs="Futura Medium" w:hint="cs"/>
          <w:color w:val="948A54" w:themeColor="background2" w:themeShade="80"/>
          <w:sz w:val="18"/>
          <w:szCs w:val="18"/>
          <w:bdr w:val="none" w:sz="0" w:space="0" w:color="auto" w:frame="1"/>
        </w:rPr>
        <w:t xml:space="preserve">contact us directly and </w:t>
      </w:r>
      <w:r w:rsidRPr="00471D58">
        <w:rPr>
          <w:rFonts w:ascii="Futura Medium" w:hAnsi="Futura Medium" w:cs="Futura Medium" w:hint="cs"/>
          <w:color w:val="948A54" w:themeColor="background2" w:themeShade="80"/>
          <w:sz w:val="18"/>
          <w:szCs w:val="18"/>
          <w:bdr w:val="none" w:sz="0" w:space="0" w:color="auto" w:frame="1"/>
        </w:rPr>
        <w:t>give the code on your voucher to Cowshed Creative when you book.  Once the code has been given, your voucher is effectively ‘spent’.</w:t>
      </w:r>
      <w:r w:rsidR="00B7476E" w:rsidRPr="00471D58">
        <w:rPr>
          <w:rFonts w:ascii="Futura Medium" w:hAnsi="Futura Medium" w:cs="Futura Medium" w:hint="cs"/>
          <w:color w:val="948A54" w:themeColor="background2" w:themeShade="80"/>
          <w:sz w:val="18"/>
          <w:szCs w:val="18"/>
          <w:bdr w:val="none" w:sz="0" w:space="0" w:color="auto" w:frame="1"/>
        </w:rPr>
        <w:t xml:space="preserve">  We also need your full name, phone number and postcode.</w:t>
      </w:r>
    </w:p>
    <w:p w14:paraId="5AD30D63"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6DB56548"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color w:val="948A54" w:themeColor="background2" w:themeShade="80"/>
          <w:sz w:val="18"/>
          <w:szCs w:val="18"/>
          <w:bdr w:val="none" w:sz="0" w:space="0" w:color="auto" w:frame="1"/>
        </w:rPr>
      </w:pPr>
      <w:r w:rsidRPr="00471D58">
        <w:rPr>
          <w:rFonts w:ascii="Futura Medium" w:hAnsi="Futura Medium" w:cs="Futura Medium" w:hint="cs"/>
          <w:color w:val="948A54" w:themeColor="background2" w:themeShade="80"/>
          <w:sz w:val="18"/>
          <w:szCs w:val="18"/>
          <w:bdr w:val="none" w:sz="0" w:space="0" w:color="auto" w:frame="1"/>
        </w:rPr>
        <w:t>Gift vouchers can be used as full or part payment for the course. If the course fee is higher than the value of the original voucher, the difference will need to be paid to Cowshed Creative. </w:t>
      </w:r>
    </w:p>
    <w:p w14:paraId="492D1FF4" w14:textId="77777777" w:rsidR="00B7476E" w:rsidRPr="00471D58" w:rsidRDefault="00B7476E" w:rsidP="003C6701">
      <w:pPr>
        <w:pStyle w:val="font8"/>
        <w:spacing w:before="0" w:beforeAutospacing="0" w:after="0" w:afterAutospacing="0"/>
        <w:jc w:val="both"/>
        <w:textAlignment w:val="baseline"/>
        <w:rPr>
          <w:rFonts w:ascii="Futura Medium" w:hAnsi="Futura Medium" w:cs="Futura Medium" w:hint="cs"/>
          <w:color w:val="948A54" w:themeColor="background2" w:themeShade="80"/>
          <w:sz w:val="18"/>
          <w:szCs w:val="18"/>
          <w:bdr w:val="none" w:sz="0" w:space="0" w:color="auto" w:frame="1"/>
        </w:rPr>
      </w:pPr>
    </w:p>
    <w:p w14:paraId="5EAEE236" w14:textId="216AA5AE" w:rsidR="00B7476E" w:rsidRPr="00471D58" w:rsidRDefault="00B7476E"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Some vouchers are bought for specific workshops and dates.  If you are unable to attend and would like an alternative date, a</w:t>
      </w:r>
      <w:r w:rsidR="00371D0A" w:rsidRPr="00471D58">
        <w:rPr>
          <w:rFonts w:ascii="Futura Medium" w:hAnsi="Futura Medium" w:cs="Futura Medium" w:hint="cs"/>
          <w:color w:val="948A54" w:themeColor="background2" w:themeShade="80"/>
          <w:sz w:val="18"/>
          <w:szCs w:val="18"/>
          <w:bdr w:val="none" w:sz="0" w:space="0" w:color="auto" w:frame="1"/>
        </w:rPr>
        <w:t xml:space="preserve"> request</w:t>
      </w:r>
      <w:r w:rsidRPr="00471D58">
        <w:rPr>
          <w:rFonts w:ascii="Futura Medium" w:hAnsi="Futura Medium" w:cs="Futura Medium" w:hint="cs"/>
          <w:color w:val="948A54" w:themeColor="background2" w:themeShade="80"/>
          <w:sz w:val="18"/>
          <w:szCs w:val="18"/>
          <w:bdr w:val="none" w:sz="0" w:space="0" w:color="auto" w:frame="1"/>
        </w:rPr>
        <w:t xml:space="preserve"> must be made no later than a month before the printed date and this will be subject to availability.</w:t>
      </w:r>
      <w:r w:rsidR="00371D0A" w:rsidRPr="00471D58">
        <w:rPr>
          <w:rFonts w:ascii="Futura Medium" w:hAnsi="Futura Medium" w:cs="Futura Medium" w:hint="cs"/>
          <w:color w:val="948A54" w:themeColor="background2" w:themeShade="80"/>
          <w:sz w:val="18"/>
          <w:szCs w:val="18"/>
          <w:bdr w:val="none" w:sz="0" w:space="0" w:color="auto" w:frame="1"/>
        </w:rPr>
        <w:t xml:space="preserve">  Failure</w:t>
      </w:r>
      <w:r w:rsidR="006B6C83" w:rsidRPr="00471D58">
        <w:rPr>
          <w:rFonts w:ascii="Futura Medium" w:hAnsi="Futura Medium" w:cs="Futura Medium" w:hint="cs"/>
          <w:color w:val="948A54" w:themeColor="background2" w:themeShade="80"/>
          <w:sz w:val="18"/>
          <w:szCs w:val="18"/>
          <w:bdr w:val="none" w:sz="0" w:space="0" w:color="auto" w:frame="1"/>
        </w:rPr>
        <w:t xml:space="preserve"> to contact us within this time will make</w:t>
      </w:r>
      <w:r w:rsidR="00371D0A" w:rsidRPr="00471D58">
        <w:rPr>
          <w:rFonts w:ascii="Futura Medium" w:hAnsi="Futura Medium" w:cs="Futura Medium" w:hint="cs"/>
          <w:color w:val="948A54" w:themeColor="background2" w:themeShade="80"/>
          <w:sz w:val="18"/>
          <w:szCs w:val="18"/>
          <w:bdr w:val="none" w:sz="0" w:space="0" w:color="auto" w:frame="1"/>
        </w:rPr>
        <w:t xml:space="preserve"> the voucher </w:t>
      </w:r>
      <w:r w:rsidR="006B6C83" w:rsidRPr="00471D58">
        <w:rPr>
          <w:rFonts w:ascii="Futura Medium" w:hAnsi="Futura Medium" w:cs="Futura Medium" w:hint="cs"/>
          <w:color w:val="948A54" w:themeColor="background2" w:themeShade="80"/>
          <w:sz w:val="18"/>
          <w:szCs w:val="18"/>
          <w:bdr w:val="none" w:sz="0" w:space="0" w:color="auto" w:frame="1"/>
        </w:rPr>
        <w:t>null and void.</w:t>
      </w:r>
    </w:p>
    <w:p w14:paraId="62FB5E96"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Style w:val="wixguard"/>
          <w:rFonts w:ascii="Arial" w:hAnsi="Arial" w:cs="Arial"/>
          <w:b/>
          <w:bCs/>
          <w:color w:val="948A54" w:themeColor="background2" w:themeShade="80"/>
          <w:sz w:val="18"/>
          <w:szCs w:val="18"/>
          <w:bdr w:val="none" w:sz="0" w:space="0" w:color="auto" w:frame="1"/>
        </w:rPr>
        <w:t>​</w:t>
      </w:r>
    </w:p>
    <w:p w14:paraId="60687BD4"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Neither Cowshed Creative nor tutors can give cash change for vouchers, but any excess can be used to pay towards any additional material charge.</w:t>
      </w:r>
    </w:p>
    <w:p w14:paraId="0C154C87" w14:textId="77777777" w:rsidR="00B97F30" w:rsidRPr="00471D58" w:rsidRDefault="00B97F30" w:rsidP="003C6701">
      <w:pPr>
        <w:pStyle w:val="font8"/>
        <w:spacing w:before="0" w:beforeAutospacing="0" w:after="0" w:afterAutospacing="0"/>
        <w:jc w:val="both"/>
        <w:textAlignment w:val="baseline"/>
        <w:rPr>
          <w:rFonts w:ascii="Futura Medium" w:hAnsi="Futura Medium" w:cs="Futura Medium" w:hint="cs"/>
          <w:color w:val="948A54" w:themeColor="background2" w:themeShade="80"/>
          <w:sz w:val="18"/>
          <w:szCs w:val="18"/>
          <w:bdr w:val="none" w:sz="0" w:space="0" w:color="auto" w:frame="1"/>
        </w:rPr>
      </w:pPr>
    </w:p>
    <w:p w14:paraId="23635DF7"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Vouchers must be kept safely and securely. Cowshed Creative will take no responsibility for any loss you may incur as a result of theft, impersonation or identity fraud. We do reserve the right to cancel vouchers that we deem to have been obtained fraudulently.</w:t>
      </w:r>
    </w:p>
    <w:p w14:paraId="3618A06D"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69CF4B50"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Refunds</w:t>
      </w:r>
    </w:p>
    <w:p w14:paraId="50893479" w14:textId="28258760"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Refunds can only be made on unused vouchers bought direct from Cowshed Creative within 14 days of purchase. Refunds are always made to the person who purchased the voucher.</w:t>
      </w:r>
    </w:p>
    <w:p w14:paraId="3AAEDBD3"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61340DA2"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Cancellations</w:t>
      </w:r>
    </w:p>
    <w:p w14:paraId="24FBF3D8" w14:textId="6DDE019A"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xml:space="preserve">Once you have confirmed your booking date with Cowshed Creative you have agreed to our terms and conditions regarding cancellations </w:t>
      </w:r>
      <w:r w:rsidR="00BA383E" w:rsidRPr="00471D58">
        <w:rPr>
          <w:rFonts w:ascii="Futura Medium" w:hAnsi="Futura Medium" w:cs="Futura Medium" w:hint="cs"/>
          <w:color w:val="948A54" w:themeColor="background2" w:themeShade="80"/>
          <w:sz w:val="18"/>
          <w:szCs w:val="18"/>
          <w:bdr w:val="none" w:sz="0" w:space="0" w:color="auto" w:frame="1"/>
        </w:rPr>
        <w:t>and</w:t>
      </w:r>
      <w:r w:rsidRPr="00471D58">
        <w:rPr>
          <w:rFonts w:ascii="Futura Medium" w:hAnsi="Futura Medium" w:cs="Futura Medium" w:hint="cs"/>
          <w:color w:val="948A54" w:themeColor="background2" w:themeShade="80"/>
          <w:sz w:val="18"/>
          <w:szCs w:val="18"/>
          <w:bdr w:val="none" w:sz="0" w:space="0" w:color="auto" w:frame="1"/>
        </w:rPr>
        <w:t xml:space="preserve"> changes.</w:t>
      </w:r>
    </w:p>
    <w:p w14:paraId="70C65FD6"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51EA1C49" w14:textId="77777777" w:rsidR="00FD1806" w:rsidRPr="00471D58" w:rsidRDefault="00B97F30" w:rsidP="00B97F30">
      <w:pPr>
        <w:rPr>
          <w:rFonts w:ascii="Futura Medium" w:eastAsia="Times New Roman" w:hAnsi="Futura Medium" w:cs="Futura Medium" w:hint="cs"/>
          <w:color w:val="948A54" w:themeColor="background2" w:themeShade="80"/>
          <w:sz w:val="18"/>
          <w:szCs w:val="18"/>
        </w:rPr>
      </w:pPr>
      <w:r w:rsidRPr="00471D58">
        <w:rPr>
          <w:rFonts w:ascii="Futura Medium" w:eastAsia="Times New Roman" w:hAnsi="Futura Medium" w:cs="Futura Medium" w:hint="cs"/>
          <w:color w:val="948A54" w:themeColor="background2" w:themeShade="80"/>
          <w:sz w:val="18"/>
          <w:szCs w:val="18"/>
          <w:shd w:val="clear" w:color="auto" w:fill="FFFFFF"/>
        </w:rPr>
        <w:t>If you tell us </w:t>
      </w:r>
      <w:r w:rsidRPr="00471D58">
        <w:rPr>
          <w:rFonts w:ascii="Futura Medium" w:eastAsia="Times New Roman" w:hAnsi="Futura Medium" w:cs="Futura Medium" w:hint="cs"/>
          <w:b/>
          <w:bCs/>
          <w:color w:val="948A54" w:themeColor="background2" w:themeShade="80"/>
          <w:sz w:val="18"/>
          <w:szCs w:val="18"/>
          <w:shd w:val="clear" w:color="auto" w:fill="FFFFFF"/>
        </w:rPr>
        <w:t>more than</w:t>
      </w:r>
      <w:r w:rsidRPr="00471D58">
        <w:rPr>
          <w:rFonts w:ascii="Futura Medium" w:eastAsia="Times New Roman" w:hAnsi="Futura Medium" w:cs="Futura Medium" w:hint="cs"/>
          <w:color w:val="948A54" w:themeColor="background2" w:themeShade="80"/>
          <w:sz w:val="18"/>
          <w:szCs w:val="18"/>
          <w:shd w:val="clear" w:color="auto" w:fill="FFFFFF"/>
        </w:rPr>
        <w:t> 4 weeks prior to the workshop date, you can transfer to another workshop, subject to availability</w:t>
      </w:r>
      <w:r w:rsidR="00BA383E" w:rsidRPr="00471D58">
        <w:rPr>
          <w:rFonts w:ascii="Futura Medium" w:eastAsia="Times New Roman" w:hAnsi="Futura Medium" w:cs="Futura Medium" w:hint="cs"/>
          <w:color w:val="948A54" w:themeColor="background2" w:themeShade="80"/>
          <w:sz w:val="18"/>
          <w:szCs w:val="18"/>
          <w:shd w:val="clear" w:color="auto" w:fill="FFFFFF"/>
        </w:rPr>
        <w:t>.</w:t>
      </w:r>
      <w:r w:rsidRPr="00471D58">
        <w:rPr>
          <w:rFonts w:ascii="Futura Medium" w:eastAsia="Times New Roman" w:hAnsi="Futura Medium" w:cs="Futura Medium" w:hint="cs"/>
          <w:color w:val="948A54" w:themeColor="background2" w:themeShade="80"/>
          <w:sz w:val="18"/>
          <w:szCs w:val="18"/>
          <w:shd w:val="clear" w:color="auto" w:fill="FFFFFF"/>
        </w:rPr>
        <w:t xml:space="preserve"> </w:t>
      </w:r>
      <w:proofErr w:type="gramStart"/>
      <w:r w:rsidR="00BA383E" w:rsidRPr="00471D58">
        <w:rPr>
          <w:rFonts w:ascii="Futura Medium" w:eastAsia="Times New Roman" w:hAnsi="Futura Medium" w:cs="Futura Medium" w:hint="cs"/>
          <w:color w:val="948A54" w:themeColor="background2" w:themeShade="80"/>
          <w:sz w:val="18"/>
          <w:szCs w:val="18"/>
          <w:shd w:val="clear" w:color="auto" w:fill="FFFFFF"/>
        </w:rPr>
        <w:t>A</w:t>
      </w:r>
      <w:r w:rsidRPr="00471D58">
        <w:rPr>
          <w:rFonts w:ascii="Futura Medium" w:eastAsia="Times New Roman" w:hAnsi="Futura Medium" w:cs="Futura Medium" w:hint="cs"/>
          <w:color w:val="948A54" w:themeColor="background2" w:themeShade="80"/>
          <w:sz w:val="18"/>
          <w:szCs w:val="18"/>
          <w:shd w:val="clear" w:color="auto" w:fill="FFFFFF"/>
        </w:rPr>
        <w:t>lternatively</w:t>
      </w:r>
      <w:proofErr w:type="gramEnd"/>
      <w:r w:rsidRPr="00471D58">
        <w:rPr>
          <w:rFonts w:ascii="Futura Medium" w:eastAsia="Times New Roman" w:hAnsi="Futura Medium" w:cs="Futura Medium" w:hint="cs"/>
          <w:color w:val="948A54" w:themeColor="background2" w:themeShade="80"/>
          <w:sz w:val="18"/>
          <w:szCs w:val="18"/>
          <w:shd w:val="clear" w:color="auto" w:fill="FFFFFF"/>
        </w:rPr>
        <w:t xml:space="preserve"> </w:t>
      </w:r>
      <w:r w:rsidR="00BA383E" w:rsidRPr="00471D58">
        <w:rPr>
          <w:rFonts w:ascii="Futura Medium" w:eastAsia="Times New Roman" w:hAnsi="Futura Medium" w:cs="Futura Medium" w:hint="cs"/>
          <w:color w:val="948A54" w:themeColor="background2" w:themeShade="80"/>
          <w:sz w:val="18"/>
          <w:szCs w:val="18"/>
          <w:shd w:val="clear" w:color="auto" w:fill="FFFFFF"/>
        </w:rPr>
        <w:t>we can issue you with a</w:t>
      </w:r>
      <w:r w:rsidRPr="00471D58">
        <w:rPr>
          <w:rFonts w:ascii="Futura Medium" w:eastAsia="Times New Roman" w:hAnsi="Futura Medium" w:cs="Futura Medium" w:hint="cs"/>
          <w:color w:val="948A54" w:themeColor="background2" w:themeShade="80"/>
          <w:sz w:val="18"/>
          <w:szCs w:val="18"/>
          <w:shd w:val="clear" w:color="auto" w:fill="FFFFFF"/>
        </w:rPr>
        <w:t xml:space="preserve"> </w:t>
      </w:r>
      <w:r w:rsidR="00BA383E" w:rsidRPr="00471D58">
        <w:rPr>
          <w:rFonts w:ascii="Futura Medium" w:eastAsia="Times New Roman" w:hAnsi="Futura Medium" w:cs="Futura Medium" w:hint="cs"/>
          <w:color w:val="948A54" w:themeColor="background2" w:themeShade="80"/>
          <w:sz w:val="18"/>
          <w:szCs w:val="18"/>
          <w:shd w:val="clear" w:color="auto" w:fill="FFFFFF"/>
        </w:rPr>
        <w:t>credit</w:t>
      </w:r>
      <w:r w:rsidRPr="00471D58">
        <w:rPr>
          <w:rFonts w:ascii="Futura Medium" w:eastAsia="Times New Roman" w:hAnsi="Futura Medium" w:cs="Futura Medium" w:hint="cs"/>
          <w:color w:val="948A54" w:themeColor="background2" w:themeShade="80"/>
          <w:sz w:val="18"/>
          <w:szCs w:val="18"/>
          <w:shd w:val="clear" w:color="auto" w:fill="FFFFFF"/>
        </w:rPr>
        <w:t xml:space="preserve"> that must be used within that calendar year. In both instances a 20% admin fee will be </w:t>
      </w:r>
      <w:r w:rsidR="00BA383E" w:rsidRPr="00471D58">
        <w:rPr>
          <w:rFonts w:ascii="Futura Medium" w:eastAsia="Times New Roman" w:hAnsi="Futura Medium" w:cs="Futura Medium" w:hint="cs"/>
          <w:color w:val="948A54" w:themeColor="background2" w:themeShade="80"/>
          <w:sz w:val="18"/>
          <w:szCs w:val="18"/>
          <w:shd w:val="clear" w:color="auto" w:fill="FFFFFF"/>
        </w:rPr>
        <w:t>charged</w:t>
      </w:r>
      <w:r w:rsidRPr="00471D58">
        <w:rPr>
          <w:rFonts w:ascii="Futura Medium" w:eastAsia="Times New Roman" w:hAnsi="Futura Medium" w:cs="Futura Medium" w:hint="cs"/>
          <w:color w:val="948A54" w:themeColor="background2" w:themeShade="80"/>
          <w:sz w:val="18"/>
          <w:szCs w:val="18"/>
          <w:shd w:val="clear" w:color="auto" w:fill="FFFFFF"/>
        </w:rPr>
        <w:t>.</w:t>
      </w:r>
      <w:r w:rsidRPr="00471D58">
        <w:rPr>
          <w:rFonts w:ascii="Futura Medium" w:eastAsia="Times New Roman" w:hAnsi="Futura Medium" w:cs="Futura Medium" w:hint="cs"/>
          <w:color w:val="948A54" w:themeColor="background2" w:themeShade="80"/>
          <w:sz w:val="18"/>
          <w:szCs w:val="18"/>
        </w:rPr>
        <w:br/>
      </w:r>
      <w:r w:rsidRPr="00471D58">
        <w:rPr>
          <w:rFonts w:ascii="Futura Medium" w:eastAsia="Times New Roman" w:hAnsi="Futura Medium" w:cs="Futura Medium" w:hint="cs"/>
          <w:color w:val="948A54" w:themeColor="background2" w:themeShade="80"/>
          <w:sz w:val="18"/>
          <w:szCs w:val="18"/>
        </w:rPr>
        <w:br/>
      </w:r>
      <w:r w:rsidRPr="00471D58">
        <w:rPr>
          <w:rFonts w:ascii="Futura Medium" w:eastAsia="Times New Roman" w:hAnsi="Futura Medium" w:cs="Futura Medium" w:hint="cs"/>
          <w:color w:val="948A54" w:themeColor="background2" w:themeShade="80"/>
          <w:sz w:val="18"/>
          <w:szCs w:val="18"/>
          <w:shd w:val="clear" w:color="auto" w:fill="FFFFFF"/>
        </w:rPr>
        <w:t>If you tell us with less than 4 weeks’ notice, your payment is non-refundable and non-transferable.</w:t>
      </w:r>
      <w:r w:rsidRPr="00471D58">
        <w:rPr>
          <w:rFonts w:ascii="Futura Medium" w:eastAsia="Times New Roman" w:hAnsi="Futura Medium" w:cs="Futura Medium" w:hint="cs"/>
          <w:color w:val="948A54" w:themeColor="background2" w:themeShade="80"/>
          <w:sz w:val="18"/>
          <w:szCs w:val="18"/>
        </w:rPr>
        <w:br/>
      </w:r>
      <w:r w:rsidRPr="00471D58">
        <w:rPr>
          <w:rFonts w:ascii="Futura Medium" w:eastAsia="Times New Roman" w:hAnsi="Futura Medium" w:cs="Futura Medium" w:hint="cs"/>
          <w:color w:val="948A54" w:themeColor="background2" w:themeShade="80"/>
          <w:sz w:val="18"/>
          <w:szCs w:val="18"/>
        </w:rPr>
        <w:br/>
      </w:r>
      <w:r w:rsidRPr="00471D58">
        <w:rPr>
          <w:rFonts w:ascii="Futura Medium" w:eastAsia="Times New Roman" w:hAnsi="Futura Medium" w:cs="Futura Medium" w:hint="cs"/>
          <w:color w:val="948A54" w:themeColor="background2" w:themeShade="80"/>
          <w:sz w:val="18"/>
          <w:szCs w:val="18"/>
          <w:shd w:val="clear" w:color="auto" w:fill="FFFFFF"/>
        </w:rPr>
        <w:t>If we manage to re-sell your place within 4 weeks of the course date we will re</w:t>
      </w:r>
      <w:bookmarkStart w:id="0" w:name="_GoBack"/>
      <w:bookmarkEnd w:id="0"/>
      <w:r w:rsidRPr="00471D58">
        <w:rPr>
          <w:rFonts w:ascii="Futura Medium" w:eastAsia="Times New Roman" w:hAnsi="Futura Medium" w:cs="Futura Medium" w:hint="cs"/>
          <w:color w:val="948A54" w:themeColor="background2" w:themeShade="80"/>
          <w:sz w:val="18"/>
          <w:szCs w:val="18"/>
          <w:shd w:val="clear" w:color="auto" w:fill="FFFFFF"/>
        </w:rPr>
        <w:t>fund your payment minus a 20% cancellation fee or give you a credit less 20% to be used within that calendar year.</w:t>
      </w:r>
      <w:r w:rsidRPr="00471D58">
        <w:rPr>
          <w:rFonts w:ascii="Futura Medium" w:eastAsia="Times New Roman" w:hAnsi="Futura Medium" w:cs="Futura Medium" w:hint="cs"/>
          <w:color w:val="948A54" w:themeColor="background2" w:themeShade="80"/>
          <w:sz w:val="18"/>
          <w:szCs w:val="18"/>
        </w:rPr>
        <w:br/>
      </w:r>
    </w:p>
    <w:p w14:paraId="3647ECAE" w14:textId="1D4C1023" w:rsidR="00B97F30" w:rsidRPr="00471D58" w:rsidRDefault="00BA383E" w:rsidP="00B97F30">
      <w:pPr>
        <w:rPr>
          <w:rFonts w:ascii="Futura Medium" w:eastAsia="Times New Roman" w:hAnsi="Futura Medium" w:cs="Futura Medium" w:hint="cs"/>
          <w:color w:val="948A54" w:themeColor="background2" w:themeShade="80"/>
          <w:sz w:val="18"/>
          <w:szCs w:val="18"/>
        </w:rPr>
      </w:pPr>
      <w:r w:rsidRPr="00471D58">
        <w:rPr>
          <w:rFonts w:ascii="Futura Medium" w:eastAsia="Times New Roman" w:hAnsi="Futura Medium" w:cs="Futura Medium" w:hint="cs"/>
          <w:color w:val="948A54" w:themeColor="background2" w:themeShade="80"/>
          <w:sz w:val="18"/>
          <w:szCs w:val="18"/>
          <w:shd w:val="clear" w:color="auto" w:fill="FFFFFF"/>
        </w:rPr>
        <w:t>The</w:t>
      </w:r>
      <w:r w:rsidR="00B97F30" w:rsidRPr="00471D58">
        <w:rPr>
          <w:rFonts w:ascii="Futura Medium" w:eastAsia="Times New Roman" w:hAnsi="Futura Medium" w:cs="Futura Medium" w:hint="cs"/>
          <w:color w:val="948A54" w:themeColor="background2" w:themeShade="80"/>
          <w:sz w:val="18"/>
          <w:szCs w:val="18"/>
          <w:shd w:val="clear" w:color="auto" w:fill="FFFFFF"/>
        </w:rPr>
        <w:t xml:space="preserve"> best solution is to find someone else to take your place. </w:t>
      </w:r>
      <w:r w:rsidRPr="00471D58">
        <w:rPr>
          <w:rFonts w:ascii="Futura Medium" w:eastAsia="Times New Roman" w:hAnsi="Futura Medium" w:cs="Futura Medium" w:hint="cs"/>
          <w:color w:val="948A54" w:themeColor="background2" w:themeShade="80"/>
          <w:sz w:val="18"/>
          <w:szCs w:val="18"/>
          <w:shd w:val="clear" w:color="auto" w:fill="FFFFFF"/>
        </w:rPr>
        <w:t>You must</w:t>
      </w:r>
      <w:r w:rsidR="00B97F30" w:rsidRPr="00471D58">
        <w:rPr>
          <w:rFonts w:ascii="Futura Medium" w:eastAsia="Times New Roman" w:hAnsi="Futura Medium" w:cs="Futura Medium" w:hint="cs"/>
          <w:color w:val="948A54" w:themeColor="background2" w:themeShade="80"/>
          <w:sz w:val="18"/>
          <w:szCs w:val="18"/>
          <w:shd w:val="clear" w:color="auto" w:fill="FFFFFF"/>
        </w:rPr>
        <w:t xml:space="preserve"> inform us of the name change</w:t>
      </w:r>
      <w:r w:rsidR="00FD1806" w:rsidRPr="00471D58">
        <w:rPr>
          <w:rFonts w:ascii="Futura Medium" w:eastAsia="Times New Roman" w:hAnsi="Futura Medium" w:cs="Futura Medium" w:hint="cs"/>
          <w:color w:val="948A54" w:themeColor="background2" w:themeShade="80"/>
          <w:sz w:val="18"/>
          <w:szCs w:val="18"/>
          <w:shd w:val="clear" w:color="auto" w:fill="FFFFFF"/>
        </w:rPr>
        <w:t xml:space="preserve">, </w:t>
      </w:r>
      <w:r w:rsidRPr="00471D58">
        <w:rPr>
          <w:rFonts w:ascii="Futura Medium" w:eastAsia="Times New Roman" w:hAnsi="Futura Medium" w:cs="Futura Medium" w:hint="cs"/>
          <w:color w:val="948A54" w:themeColor="background2" w:themeShade="80"/>
          <w:sz w:val="18"/>
          <w:szCs w:val="18"/>
          <w:shd w:val="clear" w:color="auto" w:fill="FFFFFF"/>
        </w:rPr>
        <w:t>their contact details</w:t>
      </w:r>
      <w:r w:rsidR="00B97F30" w:rsidRPr="00471D58">
        <w:rPr>
          <w:rFonts w:ascii="Futura Medium" w:eastAsia="Times New Roman" w:hAnsi="Futura Medium" w:cs="Futura Medium" w:hint="cs"/>
          <w:color w:val="948A54" w:themeColor="background2" w:themeShade="80"/>
          <w:sz w:val="18"/>
          <w:szCs w:val="18"/>
          <w:shd w:val="clear" w:color="auto" w:fill="FFFFFF"/>
        </w:rPr>
        <w:t xml:space="preserve"> and any dietary requirements before the day</w:t>
      </w:r>
      <w:r w:rsidRPr="00471D58">
        <w:rPr>
          <w:rFonts w:ascii="Futura Medium" w:eastAsia="Times New Roman" w:hAnsi="Futura Medium" w:cs="Futura Medium" w:hint="cs"/>
          <w:color w:val="948A54" w:themeColor="background2" w:themeShade="80"/>
          <w:sz w:val="18"/>
          <w:szCs w:val="18"/>
          <w:shd w:val="clear" w:color="auto" w:fill="FFFFFF"/>
        </w:rPr>
        <w:t xml:space="preserve"> of the workshop</w:t>
      </w:r>
      <w:r w:rsidR="00B97F30" w:rsidRPr="00471D58">
        <w:rPr>
          <w:rFonts w:ascii="Futura Medium" w:eastAsia="Times New Roman" w:hAnsi="Futura Medium" w:cs="Futura Medium" w:hint="cs"/>
          <w:color w:val="948A54" w:themeColor="background2" w:themeShade="80"/>
          <w:sz w:val="18"/>
          <w:szCs w:val="18"/>
          <w:shd w:val="clear" w:color="auto" w:fill="FFFFFF"/>
        </w:rPr>
        <w:t>.</w:t>
      </w:r>
    </w:p>
    <w:p w14:paraId="09171AFA"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56729AB9" w14:textId="0FAA04A9" w:rsidR="003C6701" w:rsidRPr="00471D58" w:rsidRDefault="003C6701" w:rsidP="003C6701">
      <w:pPr>
        <w:pStyle w:val="font8"/>
        <w:spacing w:before="0" w:beforeAutospacing="0" w:after="0" w:afterAutospacing="0"/>
        <w:jc w:val="both"/>
        <w:textAlignment w:val="baseline"/>
        <w:rPr>
          <w:rFonts w:ascii="Futura Medium" w:hAnsi="Futura Medium" w:cs="Futura Medium" w:hint="cs"/>
          <w:color w:val="948A54" w:themeColor="background2" w:themeShade="80"/>
          <w:sz w:val="18"/>
          <w:szCs w:val="18"/>
          <w:bdr w:val="none" w:sz="0" w:space="0" w:color="auto" w:frame="1"/>
        </w:rPr>
      </w:pPr>
      <w:r w:rsidRPr="00471D58">
        <w:rPr>
          <w:rFonts w:ascii="Futura Medium" w:hAnsi="Futura Medium" w:cs="Futura Medium" w:hint="cs"/>
          <w:color w:val="948A54" w:themeColor="background2" w:themeShade="80"/>
          <w:sz w:val="18"/>
          <w:szCs w:val="18"/>
          <w:bdr w:val="none" w:sz="0" w:space="0" w:color="auto" w:frame="1"/>
        </w:rPr>
        <w:t xml:space="preserve">Sometimes we may need to cancel the course at short notice for reasons beyond our control, such as adverse weather conditions, illness or mechanical breakdowns. We will contact you the day before the course but we recommend that if you are travelling some distance, you check that the course is going ahead before you leave. We regret that in the event of cancellation, Cowshed Creative is </w:t>
      </w:r>
      <w:r w:rsidRPr="00471D58">
        <w:rPr>
          <w:rFonts w:ascii="Futura Medium" w:hAnsi="Futura Medium" w:cs="Futura Medium" w:hint="cs"/>
          <w:color w:val="948A54" w:themeColor="background2" w:themeShade="80"/>
          <w:sz w:val="18"/>
          <w:szCs w:val="18"/>
          <w:bdr w:val="none" w:sz="0" w:space="0" w:color="auto" w:frame="1"/>
        </w:rPr>
        <w:lastRenderedPageBreak/>
        <w:t>unable to reimburse travel, accommodation or any other expenses you may incur. If we cancel your course, you can use your voucher to book an alternative course.</w:t>
      </w:r>
    </w:p>
    <w:p w14:paraId="37953583" w14:textId="77777777" w:rsidR="00471D58" w:rsidRPr="00471D58" w:rsidRDefault="00471D58" w:rsidP="00471D58">
      <w:pPr>
        <w:rPr>
          <w:rFonts w:ascii="Futura Medium" w:eastAsia="Times New Roman" w:hAnsi="Futura Medium" w:cs="Futura Medium" w:hint="cs"/>
          <w:color w:val="948A54" w:themeColor="background2" w:themeShade="80"/>
          <w:sz w:val="18"/>
          <w:szCs w:val="18"/>
        </w:rPr>
      </w:pPr>
      <w:r w:rsidRPr="00471D58">
        <w:rPr>
          <w:rFonts w:ascii="Futura Medium" w:eastAsia="Times New Roman" w:hAnsi="Futura Medium" w:cs="Futura Medium" w:hint="cs"/>
          <w:color w:val="948A54" w:themeColor="background2" w:themeShade="80"/>
          <w:sz w:val="18"/>
          <w:szCs w:val="18"/>
        </w:rPr>
        <w:t>Cowshed Creative is not liable for refunds or expenses you incur in the event we are prevented from fulfilling your booking as a result of circumstances beyond our control. Such circumstances shall include (but will not be limited to) war, terrorism, serious crime, industrial action, flooding, natural disaster, epidemics/ pandemics or such similar events ("Force Majeure"). </w:t>
      </w:r>
    </w:p>
    <w:p w14:paraId="08816E23" w14:textId="77777777" w:rsidR="00471D58" w:rsidRPr="00471D58" w:rsidRDefault="00471D58"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p>
    <w:p w14:paraId="05A68400"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Style w:val="wixguard"/>
          <w:rFonts w:ascii="Arial" w:hAnsi="Arial" w:cs="Arial"/>
          <w:color w:val="948A54" w:themeColor="background2" w:themeShade="80"/>
          <w:sz w:val="18"/>
          <w:szCs w:val="18"/>
          <w:bdr w:val="none" w:sz="0" w:space="0" w:color="auto" w:frame="1"/>
        </w:rPr>
        <w:t>​</w:t>
      </w:r>
    </w:p>
    <w:p w14:paraId="6022B0D7"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Restrictions</w:t>
      </w:r>
    </w:p>
    <w:p w14:paraId="2DE714D4"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Certain courses are subject to certain requirements such as physical strength or accessibility. Details of each course are available on our website, along with our access statement.   Please check carefully before making the booking that you comply with the requirements. </w:t>
      </w:r>
    </w:p>
    <w:p w14:paraId="1516D200"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2782FA55"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Description</w:t>
      </w:r>
    </w:p>
    <w:p w14:paraId="66CA486C"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We try to ensure that all information provided by Cowshed Creative about each course is accurate and up to date. All prices quoted are subject to change.</w:t>
      </w:r>
    </w:p>
    <w:p w14:paraId="79494440"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0ACC5678"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Availability</w:t>
      </w:r>
    </w:p>
    <w:p w14:paraId="5C1DFFF3"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xml:space="preserve">All courses are offered subject to availability, with individual artists and craftspeople running the sessions. Please book as early as possible and please do not </w:t>
      </w:r>
      <w:proofErr w:type="gramStart"/>
      <w:r w:rsidRPr="00471D58">
        <w:rPr>
          <w:rFonts w:ascii="Futura Medium" w:hAnsi="Futura Medium" w:cs="Futura Medium" w:hint="cs"/>
          <w:color w:val="948A54" w:themeColor="background2" w:themeShade="80"/>
          <w:sz w:val="18"/>
          <w:szCs w:val="18"/>
          <w:bdr w:val="none" w:sz="0" w:space="0" w:color="auto" w:frame="1"/>
        </w:rPr>
        <w:t>make arrangements</w:t>
      </w:r>
      <w:proofErr w:type="gramEnd"/>
      <w:r w:rsidRPr="00471D58">
        <w:rPr>
          <w:rFonts w:ascii="Futura Medium" w:hAnsi="Futura Medium" w:cs="Futura Medium" w:hint="cs"/>
          <w:color w:val="948A54" w:themeColor="background2" w:themeShade="80"/>
          <w:sz w:val="18"/>
          <w:szCs w:val="18"/>
          <w:bdr w:val="none" w:sz="0" w:space="0" w:color="auto" w:frame="1"/>
        </w:rPr>
        <w:t xml:space="preserve"> in connection with the booking until it has been confirmed with Cowshed Creative</w:t>
      </w:r>
    </w:p>
    <w:p w14:paraId="05F0FCA0"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09183675"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Complaints</w:t>
      </w:r>
    </w:p>
    <w:p w14:paraId="00EDE00E"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We appreciate your feedback, so please bring any comments or issues to our attention as soon as possible, so that we have a chance to put matters right.</w:t>
      </w:r>
    </w:p>
    <w:p w14:paraId="40B91961"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color w:val="948A54" w:themeColor="background2" w:themeShade="80"/>
          <w:sz w:val="18"/>
          <w:szCs w:val="18"/>
          <w:bdr w:val="none" w:sz="0" w:space="0" w:color="auto" w:frame="1"/>
        </w:rPr>
        <w:t> </w:t>
      </w:r>
    </w:p>
    <w:p w14:paraId="180F8318" w14:textId="77777777" w:rsidR="003C6701" w:rsidRPr="00471D58" w:rsidRDefault="003C6701" w:rsidP="003C6701">
      <w:pPr>
        <w:pStyle w:val="font8"/>
        <w:spacing w:before="0" w:beforeAutospacing="0" w:after="0" w:afterAutospacing="0"/>
        <w:jc w:val="both"/>
        <w:textAlignment w:val="baseline"/>
        <w:rPr>
          <w:rFonts w:ascii="Futura Medium" w:hAnsi="Futura Medium" w:cs="Futura Medium" w:hint="cs"/>
          <w:b/>
          <w:bCs/>
          <w:color w:val="948A54" w:themeColor="background2" w:themeShade="80"/>
          <w:sz w:val="18"/>
          <w:szCs w:val="18"/>
        </w:rPr>
      </w:pPr>
      <w:r w:rsidRPr="00471D58">
        <w:rPr>
          <w:rFonts w:ascii="Futura Medium" w:hAnsi="Futura Medium" w:cs="Futura Medium" w:hint="cs"/>
          <w:b/>
          <w:bCs/>
          <w:color w:val="948A54" w:themeColor="background2" w:themeShade="80"/>
          <w:sz w:val="18"/>
          <w:szCs w:val="18"/>
          <w:bdr w:val="none" w:sz="0" w:space="0" w:color="auto" w:frame="1"/>
        </w:rPr>
        <w:t>Other Terms and Conditions</w:t>
      </w:r>
    </w:p>
    <w:p w14:paraId="26250164" w14:textId="77777777" w:rsidR="00E40613" w:rsidRPr="002002F3" w:rsidRDefault="003C6701" w:rsidP="00E40613">
      <w:pPr>
        <w:pStyle w:val="font8"/>
        <w:spacing w:before="0" w:beforeAutospacing="0" w:after="0" w:afterAutospacing="0"/>
        <w:jc w:val="both"/>
        <w:textAlignment w:val="baseline"/>
        <w:rPr>
          <w:rFonts w:ascii="Futura" w:hAnsi="Futura" w:cs="Futura"/>
          <w:b/>
          <w:bCs/>
          <w:color w:val="796747"/>
          <w:sz w:val="18"/>
          <w:szCs w:val="18"/>
        </w:rPr>
      </w:pPr>
      <w:r w:rsidRPr="00471D58">
        <w:rPr>
          <w:rFonts w:ascii="Futura Medium" w:hAnsi="Futura Medium" w:cs="Futura Medium" w:hint="cs"/>
          <w:color w:val="948A54" w:themeColor="background2" w:themeShade="80"/>
          <w:sz w:val="18"/>
          <w:szCs w:val="18"/>
          <w:bdr w:val="none" w:sz="0" w:space="0" w:color="auto" w:frame="1"/>
        </w:rPr>
        <w:t>All the above terms and conditions apply as a condition of using our vouchers, whether or not the voucher holder is the original purchaser. Cowshed Creative reserves the right to change these terms from time to time without reference to customers. These terms and conditions do not affect your statutory rights as a consumer, and are</w:t>
      </w:r>
      <w:r w:rsidRPr="00471D58">
        <w:rPr>
          <w:rFonts w:ascii="Futura" w:hAnsi="Futura" w:cs="Futura"/>
          <w:color w:val="948A54" w:themeColor="background2" w:themeShade="80"/>
          <w:sz w:val="18"/>
          <w:szCs w:val="18"/>
          <w:bdr w:val="none" w:sz="0" w:space="0" w:color="auto" w:frame="1"/>
        </w:rPr>
        <w:t xml:space="preserve"> </w:t>
      </w:r>
      <w:r w:rsidRPr="002002F3">
        <w:rPr>
          <w:rFonts w:ascii="Futura" w:hAnsi="Futura" w:cs="Futura"/>
          <w:color w:val="796747"/>
          <w:sz w:val="18"/>
          <w:szCs w:val="18"/>
          <w:bdr w:val="none" w:sz="0" w:space="0" w:color="auto" w:frame="1"/>
        </w:rPr>
        <w:t>governed by and in accordance with British law</w:t>
      </w:r>
      <w:r w:rsidR="00E40613" w:rsidRPr="002002F3">
        <w:rPr>
          <w:rFonts w:ascii="Futura" w:hAnsi="Futura" w:cs="Futura"/>
          <w:b/>
          <w:bCs/>
          <w:color w:val="796747"/>
          <w:sz w:val="18"/>
          <w:szCs w:val="18"/>
        </w:rPr>
        <w:t>.</w:t>
      </w:r>
    </w:p>
    <w:sectPr w:rsidR="00E40613" w:rsidRPr="002002F3" w:rsidSect="003C6701">
      <w:headerReference w:type="even" r:id="rId6"/>
      <w:headerReference w:type="default" r:id="rId7"/>
      <w:footerReference w:type="even" r:id="rId8"/>
      <w:footerReference w:type="default" r:id="rId9"/>
      <w:headerReference w:type="first" r:id="rId10"/>
      <w:footerReference w:type="first" r:id="rId11"/>
      <w:pgSz w:w="11900" w:h="16840"/>
      <w:pgMar w:top="1021" w:right="1800" w:bottom="90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2F35" w14:textId="77777777" w:rsidR="00471D58" w:rsidRDefault="00471D58" w:rsidP="00471D58">
      <w:r>
        <w:separator/>
      </w:r>
    </w:p>
  </w:endnote>
  <w:endnote w:type="continuationSeparator" w:id="0">
    <w:p w14:paraId="2CAB75C2" w14:textId="77777777" w:rsidR="00471D58" w:rsidRDefault="00471D58" w:rsidP="004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B1"/>
    <w:family w:val="swiss"/>
    <w:pitch w:val="variable"/>
    <w:sig w:usb0="A0000AEF" w:usb1="5000214A" w:usb2="00000000"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9A12" w14:textId="77777777" w:rsidR="00471D58" w:rsidRDefault="00471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1CAA" w14:textId="77777777" w:rsidR="00471D58" w:rsidRDefault="00471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3E3F" w14:textId="77777777" w:rsidR="00471D58" w:rsidRDefault="0047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320D" w14:textId="77777777" w:rsidR="00471D58" w:rsidRDefault="00471D58" w:rsidP="00471D58">
      <w:r>
        <w:separator/>
      </w:r>
    </w:p>
  </w:footnote>
  <w:footnote w:type="continuationSeparator" w:id="0">
    <w:p w14:paraId="08286FF9" w14:textId="77777777" w:rsidR="00471D58" w:rsidRDefault="00471D58" w:rsidP="0047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30C2" w14:textId="77777777" w:rsidR="00471D58" w:rsidRDefault="0047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AFD7" w14:textId="77777777" w:rsidR="00471D58" w:rsidRDefault="00471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BDD1" w14:textId="77777777" w:rsidR="00471D58" w:rsidRDefault="00471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characterSpacingControl w:val="doNotCompress"/>
  <w:hdrShapeDefaults>
    <o:shapedefaults v:ext="edit" spidmax="2049">
      <o:colormenu v:ext="edit" fillcolor="none [321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01"/>
    <w:rsid w:val="000C4BE4"/>
    <w:rsid w:val="002002F3"/>
    <w:rsid w:val="002B4642"/>
    <w:rsid w:val="002C1C74"/>
    <w:rsid w:val="003410C9"/>
    <w:rsid w:val="00371D0A"/>
    <w:rsid w:val="003C6701"/>
    <w:rsid w:val="00471D58"/>
    <w:rsid w:val="005B0BB8"/>
    <w:rsid w:val="006B6C83"/>
    <w:rsid w:val="00AB7945"/>
    <w:rsid w:val="00B7476E"/>
    <w:rsid w:val="00B97F30"/>
    <w:rsid w:val="00BA383E"/>
    <w:rsid w:val="00E40613"/>
    <w:rsid w:val="00E4767A"/>
    <w:rsid w:val="00FD1806"/>
    <w:rsid w:val="00FE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3214]"/>
    </o:shapedefaults>
    <o:shapelayout v:ext="edit">
      <o:idmap v:ext="edit" data="1"/>
    </o:shapelayout>
  </w:shapeDefaults>
  <w:decimalSymbol w:val="."/>
  <w:listSeparator w:val=","/>
  <w14:docId w14:val="19AD8B12"/>
  <w14:defaultImageDpi w14:val="300"/>
  <w15:docId w15:val="{474868F4-57F1-9941-BF98-C515736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6701"/>
    <w:pPr>
      <w:spacing w:before="100" w:beforeAutospacing="1" w:after="100" w:afterAutospacing="1"/>
    </w:pPr>
    <w:rPr>
      <w:rFonts w:ascii="Times New Roman" w:hAnsi="Times New Roman"/>
      <w:sz w:val="20"/>
      <w:szCs w:val="20"/>
    </w:rPr>
  </w:style>
  <w:style w:type="character" w:customStyle="1" w:styleId="wixguard">
    <w:name w:val="wixguard"/>
    <w:basedOn w:val="DefaultParagraphFont"/>
    <w:rsid w:val="003C6701"/>
  </w:style>
  <w:style w:type="character" w:styleId="Strong">
    <w:name w:val="Strong"/>
    <w:basedOn w:val="DefaultParagraphFont"/>
    <w:uiPriority w:val="22"/>
    <w:qFormat/>
    <w:rsid w:val="00B97F30"/>
    <w:rPr>
      <w:b/>
      <w:bCs/>
    </w:rPr>
  </w:style>
  <w:style w:type="paragraph" w:styleId="Header">
    <w:name w:val="header"/>
    <w:basedOn w:val="Normal"/>
    <w:link w:val="HeaderChar"/>
    <w:uiPriority w:val="99"/>
    <w:unhideWhenUsed/>
    <w:rsid w:val="00471D58"/>
    <w:pPr>
      <w:tabs>
        <w:tab w:val="center" w:pos="4680"/>
        <w:tab w:val="right" w:pos="9360"/>
      </w:tabs>
    </w:pPr>
  </w:style>
  <w:style w:type="character" w:customStyle="1" w:styleId="HeaderChar">
    <w:name w:val="Header Char"/>
    <w:basedOn w:val="DefaultParagraphFont"/>
    <w:link w:val="Header"/>
    <w:uiPriority w:val="99"/>
    <w:rsid w:val="00471D58"/>
    <w:rPr>
      <w:lang w:val="en-GB"/>
    </w:rPr>
  </w:style>
  <w:style w:type="paragraph" w:styleId="Footer">
    <w:name w:val="footer"/>
    <w:basedOn w:val="Normal"/>
    <w:link w:val="FooterChar"/>
    <w:uiPriority w:val="99"/>
    <w:unhideWhenUsed/>
    <w:rsid w:val="00471D58"/>
    <w:pPr>
      <w:tabs>
        <w:tab w:val="center" w:pos="4680"/>
        <w:tab w:val="right" w:pos="9360"/>
      </w:tabs>
    </w:pPr>
  </w:style>
  <w:style w:type="character" w:customStyle="1" w:styleId="FooterChar">
    <w:name w:val="Footer Char"/>
    <w:basedOn w:val="DefaultParagraphFont"/>
    <w:link w:val="Footer"/>
    <w:uiPriority w:val="99"/>
    <w:rsid w:val="00471D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76618">
      <w:bodyDiv w:val="1"/>
      <w:marLeft w:val="0"/>
      <w:marRight w:val="0"/>
      <w:marTop w:val="0"/>
      <w:marBottom w:val="0"/>
      <w:divBdr>
        <w:top w:val="none" w:sz="0" w:space="0" w:color="auto"/>
        <w:left w:val="none" w:sz="0" w:space="0" w:color="auto"/>
        <w:bottom w:val="none" w:sz="0" w:space="0" w:color="auto"/>
        <w:right w:val="none" w:sz="0" w:space="0" w:color="auto"/>
      </w:divBdr>
    </w:div>
    <w:div w:id="1159735180">
      <w:bodyDiv w:val="1"/>
      <w:marLeft w:val="0"/>
      <w:marRight w:val="0"/>
      <w:marTop w:val="0"/>
      <w:marBottom w:val="0"/>
      <w:divBdr>
        <w:top w:val="none" w:sz="0" w:space="0" w:color="auto"/>
        <w:left w:val="none" w:sz="0" w:space="0" w:color="auto"/>
        <w:bottom w:val="none" w:sz="0" w:space="0" w:color="auto"/>
        <w:right w:val="none" w:sz="0" w:space="0" w:color="auto"/>
      </w:divBdr>
    </w:div>
    <w:div w:id="1346008690">
      <w:bodyDiv w:val="1"/>
      <w:marLeft w:val="0"/>
      <w:marRight w:val="0"/>
      <w:marTop w:val="0"/>
      <w:marBottom w:val="0"/>
      <w:divBdr>
        <w:top w:val="none" w:sz="0" w:space="0" w:color="auto"/>
        <w:left w:val="none" w:sz="0" w:space="0" w:color="auto"/>
        <w:bottom w:val="none" w:sz="0" w:space="0" w:color="auto"/>
        <w:right w:val="none" w:sz="0" w:space="0" w:color="auto"/>
      </w:divBdr>
    </w:div>
    <w:div w:id="1842353250">
      <w:bodyDiv w:val="1"/>
      <w:marLeft w:val="0"/>
      <w:marRight w:val="0"/>
      <w:marTop w:val="0"/>
      <w:marBottom w:val="0"/>
      <w:divBdr>
        <w:top w:val="none" w:sz="0" w:space="0" w:color="auto"/>
        <w:left w:val="none" w:sz="0" w:space="0" w:color="auto"/>
        <w:bottom w:val="none" w:sz="0" w:space="0" w:color="auto"/>
        <w:right w:val="none" w:sz="0" w:space="0" w:color="auto"/>
      </w:divBdr>
    </w:div>
    <w:div w:id="2083133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Monks</dc:creator>
  <cp:keywords/>
  <dc:description/>
  <cp:lastModifiedBy>Microsoft Office User</cp:lastModifiedBy>
  <cp:revision>4</cp:revision>
  <dcterms:created xsi:type="dcterms:W3CDTF">2023-03-12T18:34:00Z</dcterms:created>
  <dcterms:modified xsi:type="dcterms:W3CDTF">2023-10-19T18:51:00Z</dcterms:modified>
</cp:coreProperties>
</file>